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07CD7" w14:textId="700881B3" w:rsidR="00BD0726" w:rsidRPr="00CB22CD" w:rsidRDefault="00B11C99" w:rsidP="00BD0726">
      <w:pPr>
        <w:jc w:val="center"/>
        <w:rPr>
          <w:rFonts w:ascii="Garamond" w:hAnsi="Garamond"/>
          <w:b/>
          <w:sz w:val="28"/>
          <w:szCs w:val="28"/>
        </w:rPr>
      </w:pPr>
      <w:r w:rsidRPr="00CB22CD">
        <w:rPr>
          <w:rFonts w:ascii="Garamond" w:hAnsi="Garamond"/>
          <w:b/>
          <w:sz w:val="28"/>
          <w:szCs w:val="28"/>
        </w:rPr>
        <w:t xml:space="preserve">MCC </w:t>
      </w:r>
      <w:r w:rsidR="00BD0726" w:rsidRPr="00CB22CD">
        <w:rPr>
          <w:rFonts w:ascii="Garamond" w:hAnsi="Garamond"/>
          <w:b/>
          <w:sz w:val="28"/>
          <w:szCs w:val="28"/>
        </w:rPr>
        <w:t>Toronto</w:t>
      </w:r>
    </w:p>
    <w:p w14:paraId="348D1081" w14:textId="0C01A9F8" w:rsidR="00B11C99" w:rsidRPr="00CB22CD" w:rsidRDefault="005D75BE" w:rsidP="00B11C9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</w:t>
      </w:r>
      <w:r w:rsidR="00251C92">
        <w:rPr>
          <w:rFonts w:ascii="Garamond" w:hAnsi="Garamond"/>
          <w:b/>
          <w:sz w:val="28"/>
          <w:szCs w:val="28"/>
        </w:rPr>
        <w:t>ourcing Specialist</w:t>
      </w:r>
    </w:p>
    <w:p w14:paraId="62677887" w14:textId="77777777" w:rsidR="00FB7A89" w:rsidRPr="00FB7A89" w:rsidRDefault="00FB7A89" w:rsidP="00B243ED">
      <w:pPr>
        <w:outlineLvl w:val="0"/>
        <w:rPr>
          <w:rFonts w:ascii="Garamond" w:hAnsi="Garamond" w:cs="Arial"/>
          <w:bCs/>
        </w:rPr>
      </w:pPr>
    </w:p>
    <w:p w14:paraId="606201C3" w14:textId="298CE19A" w:rsidR="00B243ED" w:rsidRPr="00251C92" w:rsidRDefault="00B243ED" w:rsidP="00B243ED">
      <w:pPr>
        <w:outlineLvl w:val="0"/>
        <w:rPr>
          <w:rFonts w:ascii="Garamond" w:hAnsi="Garamond" w:cs="Arial"/>
          <w:bCs/>
        </w:rPr>
      </w:pPr>
      <w:r w:rsidRPr="00251C92">
        <w:rPr>
          <w:rFonts w:ascii="Garamond" w:hAnsi="Garamond" w:cs="Arial"/>
          <w:bCs/>
        </w:rPr>
        <w:t xml:space="preserve">EDUCATION: </w:t>
      </w:r>
    </w:p>
    <w:p w14:paraId="11D407F5" w14:textId="77777777" w:rsidR="00251C92" w:rsidRPr="00251C92" w:rsidRDefault="00251C92" w:rsidP="00251C92">
      <w:pPr>
        <w:pStyle w:val="ListParagraph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 w:rsidRPr="00251C92">
        <w:rPr>
          <w:rFonts w:ascii="Garamond" w:hAnsi="Garamond"/>
        </w:rPr>
        <w:t>College or University Degree</w:t>
      </w:r>
    </w:p>
    <w:p w14:paraId="000A4988" w14:textId="77777777" w:rsidR="00B243ED" w:rsidRPr="00251C92" w:rsidRDefault="00B243ED" w:rsidP="00B243ED">
      <w:pPr>
        <w:rPr>
          <w:rFonts w:ascii="Garamond" w:hAnsi="Garamond" w:cs="Arial"/>
          <w:bCs/>
        </w:rPr>
      </w:pPr>
    </w:p>
    <w:p w14:paraId="71F143E8" w14:textId="03FD132F" w:rsidR="00B243ED" w:rsidRPr="00251C92" w:rsidRDefault="00B243ED" w:rsidP="00B243ED">
      <w:pPr>
        <w:spacing w:before="240"/>
        <w:rPr>
          <w:rFonts w:ascii="Garamond" w:hAnsi="Garamond"/>
          <w:bCs/>
        </w:rPr>
      </w:pPr>
      <w:r w:rsidRPr="00251C92">
        <w:rPr>
          <w:rFonts w:ascii="Garamond" w:hAnsi="Garamond"/>
          <w:bCs/>
        </w:rPr>
        <w:t xml:space="preserve">EXPERIENCE:  </w:t>
      </w:r>
    </w:p>
    <w:p w14:paraId="599DD6A2" w14:textId="52BA1F5A" w:rsidR="00251C92" w:rsidRPr="00251C92" w:rsidRDefault="00251C92" w:rsidP="00251C92">
      <w:pPr>
        <w:pStyle w:val="ListParagraph"/>
        <w:numPr>
          <w:ilvl w:val="0"/>
          <w:numId w:val="23"/>
        </w:numPr>
        <w:spacing w:after="160" w:line="360" w:lineRule="auto"/>
        <w:rPr>
          <w:rFonts w:ascii="Garamond" w:hAnsi="Garamond"/>
        </w:rPr>
      </w:pPr>
      <w:r w:rsidRPr="00251C92">
        <w:rPr>
          <w:rFonts w:ascii="Garamond" w:hAnsi="Garamond"/>
        </w:rPr>
        <w:t>Minimum 3 -5 -years’ experience performing in a Sourcing capacity</w:t>
      </w:r>
      <w:r>
        <w:rPr>
          <w:rFonts w:ascii="Garamond" w:hAnsi="Garamond"/>
        </w:rPr>
        <w:t>.</w:t>
      </w:r>
    </w:p>
    <w:p w14:paraId="75B8E513" w14:textId="77777777" w:rsidR="00D54EE0" w:rsidRPr="00251C92" w:rsidRDefault="00D54EE0" w:rsidP="00FB7A89">
      <w:pPr>
        <w:shd w:val="clear" w:color="auto" w:fill="FFFFFF"/>
        <w:spacing w:after="0" w:line="240" w:lineRule="auto"/>
        <w:ind w:left="360"/>
        <w:rPr>
          <w:rFonts w:ascii="Garamond" w:eastAsia="Times New Roman" w:hAnsi="Garamond" w:cs="Arial"/>
          <w:lang w:eastAsia="en-CA"/>
        </w:rPr>
      </w:pPr>
    </w:p>
    <w:p w14:paraId="15130BF5" w14:textId="77777777" w:rsidR="00D54EE0" w:rsidRPr="00251C92" w:rsidRDefault="00D54EE0" w:rsidP="00775F7F">
      <w:pPr>
        <w:shd w:val="clear" w:color="auto" w:fill="FFFFFF"/>
        <w:spacing w:after="0" w:line="240" w:lineRule="auto"/>
        <w:rPr>
          <w:rFonts w:ascii="Garamond" w:eastAsia="Times New Roman" w:hAnsi="Garamond" w:cs="Arial"/>
          <w:lang w:eastAsia="en-CA"/>
        </w:rPr>
      </w:pPr>
    </w:p>
    <w:p w14:paraId="76822081" w14:textId="09E7D01F" w:rsidR="00B243ED" w:rsidRPr="00251C92" w:rsidRDefault="00B243ED" w:rsidP="00B243ED">
      <w:pPr>
        <w:outlineLvl w:val="0"/>
        <w:rPr>
          <w:rFonts w:ascii="Garamond" w:hAnsi="Garamond" w:cs="Arial"/>
          <w:bCs/>
        </w:rPr>
      </w:pPr>
      <w:r w:rsidRPr="00251C92">
        <w:rPr>
          <w:rFonts w:ascii="Garamond" w:hAnsi="Garamond" w:cs="Arial"/>
          <w:bCs/>
        </w:rPr>
        <w:t>REQUIRED KNOWLEDGE:</w:t>
      </w:r>
    </w:p>
    <w:p w14:paraId="6296E86C" w14:textId="4951A36D" w:rsidR="00251C92" w:rsidRPr="00251C92" w:rsidRDefault="00251C92" w:rsidP="00251C92">
      <w:pPr>
        <w:pStyle w:val="ListParagraph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 w:rsidRPr="00251C92">
        <w:rPr>
          <w:rFonts w:ascii="Garamond" w:hAnsi="Garamond"/>
        </w:rPr>
        <w:t>Exhibited knowledge of business operations processes, shipping and receiving procedures and essential documentation requirements</w:t>
      </w:r>
      <w:r>
        <w:rPr>
          <w:rFonts w:ascii="Garamond" w:hAnsi="Garamond"/>
        </w:rPr>
        <w:t>.</w:t>
      </w:r>
    </w:p>
    <w:p w14:paraId="6409AF4C" w14:textId="77777777" w:rsidR="00251C92" w:rsidRPr="00251C92" w:rsidRDefault="00251C92" w:rsidP="00B243ED">
      <w:pPr>
        <w:outlineLvl w:val="0"/>
        <w:rPr>
          <w:rFonts w:ascii="Garamond" w:hAnsi="Garamond" w:cs="Arial"/>
          <w:bCs/>
        </w:rPr>
      </w:pPr>
    </w:p>
    <w:p w14:paraId="06CC89E2" w14:textId="2F6DF7B4" w:rsidR="00B243ED" w:rsidRDefault="00B243ED" w:rsidP="00B243ED">
      <w:pPr>
        <w:outlineLvl w:val="0"/>
        <w:rPr>
          <w:rFonts w:ascii="Garamond" w:hAnsi="Garamond" w:cs="Arial"/>
          <w:bCs/>
        </w:rPr>
      </w:pPr>
      <w:r w:rsidRPr="00251C92">
        <w:rPr>
          <w:rFonts w:ascii="Garamond" w:hAnsi="Garamond" w:cs="Arial"/>
          <w:bCs/>
        </w:rPr>
        <w:t>JOB DESCRIPTION:</w:t>
      </w:r>
    </w:p>
    <w:p w14:paraId="20DB5B0D" w14:textId="77777777" w:rsidR="00251C92" w:rsidRPr="00251C92" w:rsidRDefault="00251C92" w:rsidP="00B243ED">
      <w:pPr>
        <w:outlineLvl w:val="0"/>
        <w:rPr>
          <w:rFonts w:ascii="Garamond" w:hAnsi="Garamond" w:cs="Arial"/>
          <w:bCs/>
        </w:rPr>
      </w:pPr>
    </w:p>
    <w:p w14:paraId="2F7F5945" w14:textId="29619147" w:rsidR="00251C92" w:rsidRPr="00251C92" w:rsidRDefault="00251C92" w:rsidP="00251C92">
      <w:pPr>
        <w:rPr>
          <w:rFonts w:ascii="Garamond" w:hAnsi="Garamond"/>
        </w:rPr>
      </w:pPr>
      <w:r w:rsidRPr="00251C92">
        <w:rPr>
          <w:rFonts w:ascii="Garamond" w:hAnsi="Garamond"/>
        </w:rPr>
        <w:t xml:space="preserve">Implement and sustain </w:t>
      </w:r>
      <w:r>
        <w:rPr>
          <w:rFonts w:ascii="Garamond" w:hAnsi="Garamond"/>
        </w:rPr>
        <w:t xml:space="preserve">the </w:t>
      </w:r>
      <w:r w:rsidRPr="00251C92">
        <w:rPr>
          <w:rFonts w:ascii="Garamond" w:hAnsi="Garamond"/>
        </w:rPr>
        <w:t>Sourcing program to ensure comprehensive Supplier and System management actions, activities and initiatives are in-place, implemented and consistently executed for generating value for the business.</w:t>
      </w:r>
    </w:p>
    <w:p w14:paraId="439070ED" w14:textId="21CCB295" w:rsidR="00251C92" w:rsidRPr="00251C92" w:rsidRDefault="00251C92" w:rsidP="00251C92">
      <w:pPr>
        <w:rPr>
          <w:rFonts w:ascii="Garamond" w:hAnsi="Garamond"/>
        </w:rPr>
      </w:pPr>
      <w:r w:rsidRPr="00251C92">
        <w:rPr>
          <w:rFonts w:ascii="Garamond" w:hAnsi="Garamond"/>
        </w:rPr>
        <w:t>Assignment</w:t>
      </w:r>
      <w:r>
        <w:rPr>
          <w:rFonts w:ascii="Garamond" w:hAnsi="Garamond"/>
        </w:rPr>
        <w:t xml:space="preserve"> </w:t>
      </w:r>
      <w:r w:rsidRPr="00251C92">
        <w:rPr>
          <w:rFonts w:ascii="Garamond" w:hAnsi="Garamond"/>
        </w:rPr>
        <w:t>-</w:t>
      </w:r>
      <w:r>
        <w:rPr>
          <w:rFonts w:ascii="Garamond" w:hAnsi="Garamond"/>
        </w:rPr>
        <w:t xml:space="preserve"> </w:t>
      </w:r>
      <w:r w:rsidRPr="00251C92">
        <w:rPr>
          <w:rFonts w:ascii="Garamond" w:hAnsi="Garamond"/>
        </w:rPr>
        <w:t>Tasks/Responsibilities</w:t>
      </w:r>
    </w:p>
    <w:p w14:paraId="17490B2B" w14:textId="0710E1FB" w:rsidR="00251C92" w:rsidRPr="00251C92" w:rsidRDefault="00251C92" w:rsidP="00251C92">
      <w:pPr>
        <w:pStyle w:val="ListParagraph"/>
        <w:numPr>
          <w:ilvl w:val="0"/>
          <w:numId w:val="22"/>
        </w:numPr>
        <w:spacing w:after="160" w:line="360" w:lineRule="auto"/>
        <w:rPr>
          <w:rFonts w:ascii="Garamond" w:hAnsi="Garamond"/>
        </w:rPr>
      </w:pPr>
      <w:r w:rsidRPr="00251C92">
        <w:rPr>
          <w:rFonts w:ascii="Garamond" w:hAnsi="Garamond"/>
        </w:rPr>
        <w:t xml:space="preserve">Evaluate Sourcing metrics by regularly measuring supplier performance via use of Supplier Scorecard which focuses on delivery, </w:t>
      </w:r>
      <w:r w:rsidRPr="00251C92">
        <w:rPr>
          <w:rFonts w:ascii="Garamond" w:hAnsi="Garamond"/>
        </w:rPr>
        <w:t>quality,</w:t>
      </w:r>
      <w:r w:rsidRPr="00251C92">
        <w:rPr>
          <w:rFonts w:ascii="Garamond" w:hAnsi="Garamond"/>
        </w:rPr>
        <w:t xml:space="preserve"> and cost</w:t>
      </w:r>
      <w:r>
        <w:rPr>
          <w:rFonts w:ascii="Garamond" w:hAnsi="Garamond"/>
        </w:rPr>
        <w:t>.</w:t>
      </w:r>
    </w:p>
    <w:p w14:paraId="683E26A4" w14:textId="2DBA1993" w:rsidR="00251C92" w:rsidRPr="00251C92" w:rsidRDefault="00251C92" w:rsidP="00251C92">
      <w:pPr>
        <w:pStyle w:val="ListParagraph"/>
        <w:numPr>
          <w:ilvl w:val="0"/>
          <w:numId w:val="22"/>
        </w:numPr>
        <w:spacing w:after="160" w:line="360" w:lineRule="auto"/>
        <w:rPr>
          <w:rFonts w:ascii="Garamond" w:hAnsi="Garamond"/>
        </w:rPr>
      </w:pPr>
      <w:r w:rsidRPr="00251C92">
        <w:rPr>
          <w:rFonts w:ascii="Garamond" w:hAnsi="Garamond"/>
        </w:rPr>
        <w:t>Develop, build, and maintain supplier relationships</w:t>
      </w:r>
      <w:r>
        <w:rPr>
          <w:rFonts w:ascii="Garamond" w:hAnsi="Garamond"/>
        </w:rPr>
        <w:t>.</w:t>
      </w:r>
    </w:p>
    <w:p w14:paraId="335D605C" w14:textId="5773E981" w:rsidR="00251C92" w:rsidRPr="00251C92" w:rsidRDefault="00251C92" w:rsidP="00251C92">
      <w:pPr>
        <w:pStyle w:val="ListParagraph"/>
        <w:numPr>
          <w:ilvl w:val="0"/>
          <w:numId w:val="22"/>
        </w:numPr>
        <w:spacing w:after="160" w:line="360" w:lineRule="auto"/>
        <w:rPr>
          <w:rFonts w:ascii="Garamond" w:hAnsi="Garamond"/>
        </w:rPr>
      </w:pPr>
      <w:r w:rsidRPr="00251C92">
        <w:rPr>
          <w:rFonts w:ascii="Garamond" w:hAnsi="Garamond"/>
        </w:rPr>
        <w:t>Conduct audits for both new and existing suppliers</w:t>
      </w:r>
      <w:r>
        <w:rPr>
          <w:rFonts w:ascii="Garamond" w:hAnsi="Garamond"/>
        </w:rPr>
        <w:t>.</w:t>
      </w:r>
    </w:p>
    <w:p w14:paraId="204669CA" w14:textId="14D1D02F" w:rsidR="00251C92" w:rsidRPr="00251C92" w:rsidRDefault="00251C92" w:rsidP="00251C92">
      <w:pPr>
        <w:pStyle w:val="ListParagraph"/>
        <w:numPr>
          <w:ilvl w:val="0"/>
          <w:numId w:val="22"/>
        </w:numPr>
        <w:spacing w:after="160" w:line="360" w:lineRule="auto"/>
        <w:rPr>
          <w:rFonts w:ascii="Garamond" w:hAnsi="Garamond"/>
        </w:rPr>
      </w:pPr>
      <w:r w:rsidRPr="00251C92">
        <w:rPr>
          <w:rFonts w:ascii="Garamond" w:hAnsi="Garamond"/>
        </w:rPr>
        <w:t>Minimize risk and maximize value with strategic partners through alignment, acceptance and compliance with the MTS Supplier Manual and Code of Conduct</w:t>
      </w:r>
      <w:r>
        <w:rPr>
          <w:rFonts w:ascii="Garamond" w:hAnsi="Garamond"/>
        </w:rPr>
        <w:t>.</w:t>
      </w:r>
    </w:p>
    <w:p w14:paraId="48551EFB" w14:textId="08A6DA0C" w:rsidR="00251C92" w:rsidRPr="00251C92" w:rsidRDefault="00251C92" w:rsidP="00251C92">
      <w:pPr>
        <w:pStyle w:val="ListParagraph"/>
        <w:numPr>
          <w:ilvl w:val="0"/>
          <w:numId w:val="22"/>
        </w:numPr>
        <w:spacing w:after="160" w:line="360" w:lineRule="auto"/>
        <w:rPr>
          <w:rFonts w:ascii="Garamond" w:hAnsi="Garamond"/>
        </w:rPr>
      </w:pPr>
      <w:r w:rsidRPr="00251C92">
        <w:rPr>
          <w:rFonts w:ascii="Garamond" w:hAnsi="Garamond"/>
        </w:rPr>
        <w:t>Develop relationships with diverse and ESG suppliers</w:t>
      </w:r>
      <w:r>
        <w:rPr>
          <w:rFonts w:ascii="Garamond" w:hAnsi="Garamond"/>
        </w:rPr>
        <w:t>.</w:t>
      </w:r>
    </w:p>
    <w:p w14:paraId="049270A8" w14:textId="0407AD91" w:rsidR="00251C92" w:rsidRPr="00251C92" w:rsidRDefault="00251C92" w:rsidP="00251C92">
      <w:pPr>
        <w:pStyle w:val="ListParagraph"/>
        <w:numPr>
          <w:ilvl w:val="0"/>
          <w:numId w:val="22"/>
        </w:numPr>
        <w:spacing w:after="160" w:line="360" w:lineRule="auto"/>
        <w:rPr>
          <w:rFonts w:ascii="Garamond" w:hAnsi="Garamond"/>
        </w:rPr>
      </w:pPr>
      <w:r w:rsidRPr="00251C92">
        <w:rPr>
          <w:rFonts w:ascii="Garamond" w:hAnsi="Garamond"/>
        </w:rPr>
        <w:t>Negotiate contractual agreements as applicable, with existing and new suppliers</w:t>
      </w:r>
      <w:r>
        <w:rPr>
          <w:rFonts w:ascii="Garamond" w:hAnsi="Garamond"/>
        </w:rPr>
        <w:t>.</w:t>
      </w:r>
    </w:p>
    <w:p w14:paraId="00F89EF9" w14:textId="359A57C9" w:rsidR="00251C92" w:rsidRPr="00251C92" w:rsidRDefault="00251C92" w:rsidP="00251C92">
      <w:pPr>
        <w:pStyle w:val="ListParagraph"/>
        <w:numPr>
          <w:ilvl w:val="0"/>
          <w:numId w:val="22"/>
        </w:numPr>
        <w:spacing w:after="160" w:line="360" w:lineRule="auto"/>
        <w:rPr>
          <w:rFonts w:ascii="Garamond" w:hAnsi="Garamond"/>
        </w:rPr>
      </w:pPr>
      <w:r w:rsidRPr="00251C92">
        <w:rPr>
          <w:rFonts w:ascii="Garamond" w:hAnsi="Garamond"/>
        </w:rPr>
        <w:t>Implement tools and processes to ensure cost effectiveness and risk management in Sourcing materials and services</w:t>
      </w:r>
      <w:r>
        <w:rPr>
          <w:rFonts w:ascii="Garamond" w:hAnsi="Garamond"/>
        </w:rPr>
        <w:t>.</w:t>
      </w:r>
    </w:p>
    <w:p w14:paraId="5CF763F0" w14:textId="7D269820" w:rsidR="00251C92" w:rsidRPr="00251C92" w:rsidRDefault="00251C92" w:rsidP="00251C92">
      <w:pPr>
        <w:pStyle w:val="ListParagraph"/>
        <w:numPr>
          <w:ilvl w:val="0"/>
          <w:numId w:val="22"/>
        </w:numPr>
        <w:spacing w:after="160" w:line="360" w:lineRule="auto"/>
        <w:rPr>
          <w:rFonts w:ascii="Garamond" w:hAnsi="Garamond"/>
        </w:rPr>
      </w:pPr>
      <w:r w:rsidRPr="00251C92">
        <w:rPr>
          <w:rFonts w:ascii="Garamond" w:hAnsi="Garamond"/>
        </w:rPr>
        <w:t>Participate in cross-functional Teams to evaluate best-in-class suppliers</w:t>
      </w:r>
      <w:r>
        <w:rPr>
          <w:rFonts w:ascii="Garamond" w:hAnsi="Garamond"/>
        </w:rPr>
        <w:t>.</w:t>
      </w:r>
    </w:p>
    <w:p w14:paraId="19C1D1D9" w14:textId="43E6E73B" w:rsidR="00251C92" w:rsidRPr="00251C92" w:rsidRDefault="00251C92" w:rsidP="00251C92">
      <w:pPr>
        <w:pStyle w:val="ListParagraph"/>
        <w:numPr>
          <w:ilvl w:val="0"/>
          <w:numId w:val="22"/>
        </w:numPr>
        <w:spacing w:after="160" w:line="360" w:lineRule="auto"/>
        <w:rPr>
          <w:rFonts w:ascii="Garamond" w:hAnsi="Garamond"/>
        </w:rPr>
      </w:pPr>
      <w:r w:rsidRPr="00251C92">
        <w:rPr>
          <w:rFonts w:ascii="Garamond" w:hAnsi="Garamond"/>
        </w:rPr>
        <w:t xml:space="preserve">Create Requests for Quotations (RFQ’s)and manage associated process, </w:t>
      </w:r>
      <w:r w:rsidRPr="00251C92">
        <w:rPr>
          <w:rFonts w:ascii="Garamond" w:hAnsi="Garamond"/>
        </w:rPr>
        <w:t>actions,</w:t>
      </w:r>
      <w:r w:rsidRPr="00251C92">
        <w:rPr>
          <w:rFonts w:ascii="Garamond" w:hAnsi="Garamond"/>
        </w:rPr>
        <w:t xml:space="preserve"> and timeline</w:t>
      </w:r>
      <w:r>
        <w:rPr>
          <w:rFonts w:ascii="Garamond" w:hAnsi="Garamond"/>
        </w:rPr>
        <w:t>.</w:t>
      </w:r>
    </w:p>
    <w:p w14:paraId="3B9C20BD" w14:textId="0C419D8D" w:rsidR="00251C92" w:rsidRPr="00251C92" w:rsidRDefault="00251C92" w:rsidP="00251C92">
      <w:pPr>
        <w:pStyle w:val="ListParagraph"/>
        <w:numPr>
          <w:ilvl w:val="0"/>
          <w:numId w:val="22"/>
        </w:numPr>
        <w:spacing w:after="160" w:line="360" w:lineRule="auto"/>
        <w:rPr>
          <w:rFonts w:ascii="Garamond" w:hAnsi="Garamond"/>
        </w:rPr>
      </w:pPr>
      <w:r w:rsidRPr="00251C92">
        <w:rPr>
          <w:rFonts w:ascii="Garamond" w:hAnsi="Garamond"/>
        </w:rPr>
        <w:lastRenderedPageBreak/>
        <w:t>Approve requests for supplier registrations</w:t>
      </w:r>
      <w:r>
        <w:rPr>
          <w:rFonts w:ascii="Garamond" w:hAnsi="Garamond"/>
        </w:rPr>
        <w:t>.</w:t>
      </w:r>
    </w:p>
    <w:p w14:paraId="6FA0C142" w14:textId="4C45D8E7" w:rsidR="00251C92" w:rsidRPr="00251C92" w:rsidRDefault="00251C92" w:rsidP="00251C92">
      <w:pPr>
        <w:pStyle w:val="ListParagraph"/>
        <w:numPr>
          <w:ilvl w:val="0"/>
          <w:numId w:val="22"/>
        </w:numPr>
        <w:spacing w:after="160" w:line="360" w:lineRule="auto"/>
        <w:rPr>
          <w:rFonts w:ascii="Garamond" w:hAnsi="Garamond"/>
        </w:rPr>
      </w:pPr>
      <w:r w:rsidRPr="00251C92">
        <w:rPr>
          <w:rFonts w:ascii="Garamond" w:hAnsi="Garamond"/>
        </w:rPr>
        <w:t>Leverage RFQ’s to facilitate strategic sourcing</w:t>
      </w:r>
      <w:r>
        <w:rPr>
          <w:rFonts w:ascii="Garamond" w:hAnsi="Garamond"/>
        </w:rPr>
        <w:t>.</w:t>
      </w:r>
    </w:p>
    <w:p w14:paraId="0522EF93" w14:textId="2E9EF5FA" w:rsidR="00251C92" w:rsidRPr="00251C92" w:rsidRDefault="00251C92" w:rsidP="00251C92">
      <w:pPr>
        <w:pStyle w:val="ListParagraph"/>
        <w:numPr>
          <w:ilvl w:val="0"/>
          <w:numId w:val="22"/>
        </w:numPr>
        <w:spacing w:after="160" w:line="360" w:lineRule="auto"/>
        <w:rPr>
          <w:rFonts w:ascii="Garamond" w:hAnsi="Garamond"/>
        </w:rPr>
      </w:pPr>
      <w:r w:rsidRPr="00251C92">
        <w:rPr>
          <w:rFonts w:ascii="Garamond" w:hAnsi="Garamond"/>
        </w:rPr>
        <w:t>Maintain procurement data including cost impact analysis report</w:t>
      </w:r>
      <w:r>
        <w:rPr>
          <w:rFonts w:ascii="Garamond" w:hAnsi="Garamond"/>
        </w:rPr>
        <w:t>.</w:t>
      </w:r>
    </w:p>
    <w:p w14:paraId="284D91C7" w14:textId="234F4C6B" w:rsidR="00251C92" w:rsidRPr="00251C92" w:rsidRDefault="00251C92" w:rsidP="00251C92">
      <w:pPr>
        <w:pStyle w:val="ListParagraph"/>
        <w:numPr>
          <w:ilvl w:val="0"/>
          <w:numId w:val="22"/>
        </w:numPr>
        <w:spacing w:after="160" w:line="360" w:lineRule="auto"/>
        <w:rPr>
          <w:rFonts w:ascii="Garamond" w:hAnsi="Garamond"/>
        </w:rPr>
      </w:pPr>
      <w:r w:rsidRPr="00251C92">
        <w:rPr>
          <w:rFonts w:ascii="Garamond" w:hAnsi="Garamond"/>
        </w:rPr>
        <w:t>Provide continuous review and analysis of supplier pricing</w:t>
      </w:r>
      <w:r>
        <w:rPr>
          <w:rFonts w:ascii="Garamond" w:hAnsi="Garamond"/>
        </w:rPr>
        <w:t>.</w:t>
      </w:r>
    </w:p>
    <w:p w14:paraId="42DE3BAF" w14:textId="34335B1F" w:rsidR="00251C92" w:rsidRPr="00251C92" w:rsidRDefault="00251C92" w:rsidP="00251C92">
      <w:pPr>
        <w:pStyle w:val="ListParagraph"/>
        <w:numPr>
          <w:ilvl w:val="0"/>
          <w:numId w:val="22"/>
        </w:numPr>
        <w:spacing w:after="160" w:line="360" w:lineRule="auto"/>
        <w:rPr>
          <w:rFonts w:ascii="Garamond" w:hAnsi="Garamond"/>
        </w:rPr>
      </w:pPr>
      <w:r w:rsidRPr="00251C92">
        <w:rPr>
          <w:rFonts w:ascii="Garamond" w:hAnsi="Garamond"/>
        </w:rPr>
        <w:t>Engage and interact with engineering regarding the Engineering Change Notification (ECN) process</w:t>
      </w:r>
      <w:r>
        <w:rPr>
          <w:rFonts w:ascii="Garamond" w:hAnsi="Garamond"/>
        </w:rPr>
        <w:t>.</w:t>
      </w:r>
    </w:p>
    <w:p w14:paraId="62A491D9" w14:textId="313B7B38" w:rsidR="00251C92" w:rsidRPr="00251C92" w:rsidRDefault="00251C92" w:rsidP="00251C92">
      <w:pPr>
        <w:pStyle w:val="ListParagraph"/>
        <w:numPr>
          <w:ilvl w:val="0"/>
          <w:numId w:val="22"/>
        </w:numPr>
        <w:spacing w:after="160" w:line="360" w:lineRule="auto"/>
        <w:rPr>
          <w:rFonts w:ascii="Garamond" w:hAnsi="Garamond"/>
        </w:rPr>
      </w:pPr>
      <w:r w:rsidRPr="00251C92">
        <w:rPr>
          <w:rFonts w:ascii="Garamond" w:hAnsi="Garamond"/>
        </w:rPr>
        <w:t xml:space="preserve">Source and </w:t>
      </w:r>
      <w:proofErr w:type="gramStart"/>
      <w:r w:rsidRPr="00251C92">
        <w:rPr>
          <w:rFonts w:ascii="Garamond" w:hAnsi="Garamond"/>
        </w:rPr>
        <w:t>price</w:t>
      </w:r>
      <w:proofErr w:type="gramEnd"/>
      <w:r w:rsidRPr="00251C92">
        <w:rPr>
          <w:rFonts w:ascii="Garamond" w:hAnsi="Garamond"/>
        </w:rPr>
        <w:t xml:space="preserve"> new purchased parts and raw materials</w:t>
      </w:r>
      <w:r>
        <w:rPr>
          <w:rFonts w:ascii="Garamond" w:hAnsi="Garamond"/>
        </w:rPr>
        <w:t>.</w:t>
      </w:r>
    </w:p>
    <w:p w14:paraId="5E7C1389" w14:textId="086A6B04" w:rsidR="00251C92" w:rsidRPr="00251C92" w:rsidRDefault="00251C92" w:rsidP="00251C92">
      <w:pPr>
        <w:pStyle w:val="ListParagraph"/>
        <w:numPr>
          <w:ilvl w:val="0"/>
          <w:numId w:val="22"/>
        </w:numPr>
        <w:spacing w:after="160" w:line="360" w:lineRule="auto"/>
        <w:rPr>
          <w:rFonts w:ascii="Garamond" w:hAnsi="Garamond"/>
        </w:rPr>
      </w:pPr>
      <w:r w:rsidRPr="00251C92">
        <w:rPr>
          <w:rFonts w:ascii="Garamond" w:hAnsi="Garamond"/>
        </w:rPr>
        <w:t xml:space="preserve">Work closely with key stakeholders </w:t>
      </w:r>
      <w:r w:rsidRPr="00251C92">
        <w:rPr>
          <w:rFonts w:ascii="Garamond" w:hAnsi="Garamond"/>
        </w:rPr>
        <w:t>to ensure</w:t>
      </w:r>
      <w:r w:rsidRPr="00251C92">
        <w:rPr>
          <w:rFonts w:ascii="Garamond" w:hAnsi="Garamond"/>
        </w:rPr>
        <w:t xml:space="preserve"> smooth launch of new products</w:t>
      </w:r>
      <w:r>
        <w:rPr>
          <w:rFonts w:ascii="Garamond" w:hAnsi="Garamond"/>
        </w:rPr>
        <w:t>.</w:t>
      </w:r>
    </w:p>
    <w:p w14:paraId="59066993" w14:textId="51F2EDB5" w:rsidR="00251C92" w:rsidRPr="00251C92" w:rsidRDefault="00251C92" w:rsidP="00251C92">
      <w:pPr>
        <w:pStyle w:val="ListParagraph"/>
        <w:numPr>
          <w:ilvl w:val="0"/>
          <w:numId w:val="22"/>
        </w:numPr>
        <w:spacing w:after="160" w:line="360" w:lineRule="auto"/>
        <w:rPr>
          <w:rFonts w:ascii="Garamond" w:hAnsi="Garamond"/>
        </w:rPr>
      </w:pPr>
      <w:r w:rsidRPr="00251C92">
        <w:rPr>
          <w:rFonts w:ascii="Garamond" w:hAnsi="Garamond"/>
        </w:rPr>
        <w:t>Monitor processing of samples and PPAP from conception to final approval</w:t>
      </w:r>
      <w:r>
        <w:rPr>
          <w:rFonts w:ascii="Garamond" w:hAnsi="Garamond"/>
        </w:rPr>
        <w:t>.</w:t>
      </w:r>
    </w:p>
    <w:p w14:paraId="660D2170" w14:textId="2FFC9E0B" w:rsidR="00251C92" w:rsidRPr="00251C92" w:rsidRDefault="00251C92" w:rsidP="00251C92">
      <w:pPr>
        <w:pStyle w:val="ListParagraph"/>
        <w:numPr>
          <w:ilvl w:val="0"/>
          <w:numId w:val="22"/>
        </w:numPr>
        <w:spacing w:after="160" w:line="360" w:lineRule="auto"/>
        <w:rPr>
          <w:rFonts w:ascii="Garamond" w:hAnsi="Garamond"/>
        </w:rPr>
      </w:pPr>
      <w:r w:rsidRPr="00251C92">
        <w:rPr>
          <w:rFonts w:ascii="Garamond" w:hAnsi="Garamond"/>
        </w:rPr>
        <w:t>Update and Adhere to Sourcing documentation and processes</w:t>
      </w:r>
      <w:r>
        <w:rPr>
          <w:rFonts w:ascii="Garamond" w:hAnsi="Garamond"/>
        </w:rPr>
        <w:t>.</w:t>
      </w:r>
    </w:p>
    <w:p w14:paraId="20C8BB41" w14:textId="3BC5D802" w:rsidR="00251C92" w:rsidRPr="00251C92" w:rsidRDefault="00251C92" w:rsidP="00251C92">
      <w:pPr>
        <w:pStyle w:val="ListParagraph"/>
        <w:numPr>
          <w:ilvl w:val="0"/>
          <w:numId w:val="22"/>
        </w:numPr>
        <w:spacing w:after="160" w:line="360" w:lineRule="auto"/>
        <w:rPr>
          <w:rFonts w:ascii="Garamond" w:hAnsi="Garamond"/>
        </w:rPr>
      </w:pPr>
      <w:r w:rsidRPr="00251C92">
        <w:rPr>
          <w:rFonts w:ascii="Garamond" w:hAnsi="Garamond"/>
        </w:rPr>
        <w:t>Approve supplier cost impact</w:t>
      </w:r>
      <w:r>
        <w:rPr>
          <w:rFonts w:ascii="Garamond" w:hAnsi="Garamond"/>
        </w:rPr>
        <w:t>.</w:t>
      </w:r>
    </w:p>
    <w:p w14:paraId="4FC45FDD" w14:textId="77777777" w:rsidR="00251C92" w:rsidRPr="00251C92" w:rsidRDefault="00251C92" w:rsidP="00251C92">
      <w:pPr>
        <w:rPr>
          <w:rFonts w:ascii="Garamond" w:hAnsi="Garamond"/>
        </w:rPr>
      </w:pPr>
    </w:p>
    <w:p w14:paraId="3B9E846A" w14:textId="0E32C9A9" w:rsidR="00251C92" w:rsidRPr="00251C92" w:rsidRDefault="00251C92" w:rsidP="00251C92">
      <w:pPr>
        <w:rPr>
          <w:rFonts w:ascii="Garamond" w:hAnsi="Garamond"/>
        </w:rPr>
      </w:pPr>
      <w:r w:rsidRPr="00251C92">
        <w:rPr>
          <w:rFonts w:ascii="Garamond" w:hAnsi="Garamond"/>
        </w:rPr>
        <w:t>Additional Requirement(s)</w:t>
      </w:r>
      <w:r>
        <w:rPr>
          <w:rFonts w:ascii="Garamond" w:hAnsi="Garamond"/>
        </w:rPr>
        <w:t>:</w:t>
      </w:r>
    </w:p>
    <w:p w14:paraId="4B4ABC43" w14:textId="5BF75D5E" w:rsidR="00251C92" w:rsidRPr="00251C92" w:rsidRDefault="00251C92" w:rsidP="00251C92">
      <w:pPr>
        <w:pStyle w:val="ListParagraph"/>
        <w:numPr>
          <w:ilvl w:val="0"/>
          <w:numId w:val="24"/>
        </w:numPr>
        <w:spacing w:after="160" w:line="360" w:lineRule="auto"/>
        <w:rPr>
          <w:rFonts w:ascii="Garamond" w:hAnsi="Garamond"/>
        </w:rPr>
      </w:pPr>
      <w:r w:rsidRPr="00251C92">
        <w:rPr>
          <w:rFonts w:ascii="Garamond" w:hAnsi="Garamond"/>
        </w:rPr>
        <w:t>Must be able to secure an active passport</w:t>
      </w:r>
      <w:r>
        <w:rPr>
          <w:rFonts w:ascii="Garamond" w:hAnsi="Garamond"/>
        </w:rPr>
        <w:t>.</w:t>
      </w:r>
    </w:p>
    <w:p w14:paraId="0D252372" w14:textId="77777777" w:rsidR="00251C92" w:rsidRPr="00251C92" w:rsidRDefault="00251C92" w:rsidP="00251C92">
      <w:pPr>
        <w:pStyle w:val="ListParagraph"/>
        <w:numPr>
          <w:ilvl w:val="0"/>
          <w:numId w:val="24"/>
        </w:numPr>
        <w:spacing w:after="160" w:line="360" w:lineRule="auto"/>
        <w:rPr>
          <w:rFonts w:ascii="Garamond" w:hAnsi="Garamond"/>
        </w:rPr>
      </w:pPr>
      <w:r w:rsidRPr="00251C92">
        <w:rPr>
          <w:rFonts w:ascii="Garamond" w:hAnsi="Garamond"/>
        </w:rPr>
        <w:t>Travel up to 15%-20% for source/supplier audits and Team meetings in Canada and the U.S</w:t>
      </w:r>
    </w:p>
    <w:p w14:paraId="64CD7C5E" w14:textId="387684CE" w:rsidR="00251C92" w:rsidRPr="00251C92" w:rsidRDefault="00251C92" w:rsidP="00251C92">
      <w:pPr>
        <w:pStyle w:val="ListParagraph"/>
        <w:numPr>
          <w:ilvl w:val="0"/>
          <w:numId w:val="24"/>
        </w:numPr>
        <w:spacing w:after="160" w:line="360" w:lineRule="auto"/>
        <w:rPr>
          <w:rFonts w:ascii="Garamond" w:hAnsi="Garamond"/>
        </w:rPr>
      </w:pPr>
      <w:r w:rsidRPr="00251C92">
        <w:rPr>
          <w:rFonts w:ascii="Garamond" w:hAnsi="Garamond"/>
        </w:rPr>
        <w:t>Ability to communicate clearly and professionally, both verbal and written, with Customers, Suppliers</w:t>
      </w:r>
      <w:r>
        <w:rPr>
          <w:rFonts w:ascii="Garamond" w:hAnsi="Garamond"/>
        </w:rPr>
        <w:t xml:space="preserve"> and co-workers.</w:t>
      </w:r>
    </w:p>
    <w:p w14:paraId="1B295559" w14:textId="77777777" w:rsidR="00B243ED" w:rsidRDefault="00B243ED" w:rsidP="00B243ED">
      <w:pPr>
        <w:rPr>
          <w:rFonts w:ascii="Garamond" w:hAnsi="Garamond" w:cs="Arial"/>
          <w:bCs/>
        </w:rPr>
      </w:pPr>
    </w:p>
    <w:p w14:paraId="32AD13C9" w14:textId="77777777" w:rsidR="00251C92" w:rsidRPr="00251C92" w:rsidRDefault="00251C92" w:rsidP="00B243ED">
      <w:pPr>
        <w:rPr>
          <w:rFonts w:ascii="Garamond" w:hAnsi="Garamond" w:cs="Arial"/>
          <w:bCs/>
        </w:rPr>
      </w:pPr>
    </w:p>
    <w:p w14:paraId="1BBBFC6B" w14:textId="77777777" w:rsidR="00B243ED" w:rsidRPr="00251C92" w:rsidRDefault="00B243ED" w:rsidP="00B243ED">
      <w:pPr>
        <w:outlineLvl w:val="0"/>
        <w:rPr>
          <w:rFonts w:ascii="Garamond" w:hAnsi="Garamond" w:cs="Arial"/>
          <w:bCs/>
        </w:rPr>
      </w:pPr>
      <w:r w:rsidRPr="00251C92">
        <w:rPr>
          <w:rFonts w:ascii="Garamond" w:hAnsi="Garamond" w:cs="Arial"/>
          <w:bCs/>
        </w:rPr>
        <w:t>Position available immediately.</w:t>
      </w:r>
    </w:p>
    <w:p w14:paraId="60A5C6B6" w14:textId="77777777" w:rsidR="00B243ED" w:rsidRPr="00251C92" w:rsidRDefault="00B243ED" w:rsidP="00B11C99">
      <w:pPr>
        <w:pStyle w:val="ListParagraph"/>
        <w:ind w:left="0"/>
        <w:rPr>
          <w:rFonts w:ascii="Garamond" w:hAnsi="Garamond"/>
          <w:bCs/>
        </w:rPr>
      </w:pPr>
    </w:p>
    <w:p w14:paraId="7747BC19" w14:textId="0768F5AE" w:rsidR="00B11C99" w:rsidRPr="00251C92" w:rsidRDefault="00B11C99" w:rsidP="00B11C99">
      <w:pPr>
        <w:pStyle w:val="ListParagraph"/>
        <w:ind w:left="0"/>
        <w:rPr>
          <w:rFonts w:ascii="Garamond" w:hAnsi="Garamond"/>
          <w:bCs/>
        </w:rPr>
      </w:pPr>
      <w:r w:rsidRPr="00251C92">
        <w:rPr>
          <w:rFonts w:ascii="Garamond" w:hAnsi="Garamond"/>
          <w:bCs/>
        </w:rPr>
        <w:t xml:space="preserve">To apply, please email Nancy Barrett at </w:t>
      </w:r>
      <w:hyperlink r:id="rId10" w:history="1">
        <w:r w:rsidRPr="00251C92">
          <w:rPr>
            <w:rStyle w:val="Hyperlink"/>
            <w:rFonts w:ascii="Garamond" w:hAnsi="Garamond"/>
            <w:bCs/>
            <w:color w:val="auto"/>
            <w:u w:val="none"/>
          </w:rPr>
          <w:t>nancy.barrett@mcc-hvac.com</w:t>
        </w:r>
      </w:hyperlink>
    </w:p>
    <w:p w14:paraId="160808F7" w14:textId="77777777" w:rsidR="00B25263" w:rsidRPr="00251C92" w:rsidRDefault="00B25263" w:rsidP="00B11C99">
      <w:pPr>
        <w:pStyle w:val="ListParagraph"/>
        <w:ind w:left="0"/>
        <w:rPr>
          <w:rFonts w:ascii="Garamond" w:hAnsi="Garamond"/>
          <w:bCs/>
        </w:rPr>
      </w:pPr>
    </w:p>
    <w:p w14:paraId="106A7B95" w14:textId="77777777" w:rsidR="00B11C99" w:rsidRPr="00251C92" w:rsidRDefault="00B11C99" w:rsidP="00B11C99">
      <w:pPr>
        <w:pStyle w:val="ListParagraph"/>
        <w:ind w:left="0"/>
        <w:rPr>
          <w:rFonts w:ascii="Garamond" w:hAnsi="Garamond"/>
          <w:bCs/>
        </w:rPr>
      </w:pPr>
      <w:r w:rsidRPr="00251C92">
        <w:rPr>
          <w:rFonts w:ascii="Garamond" w:hAnsi="Garamond"/>
          <w:bCs/>
        </w:rPr>
        <w:t xml:space="preserve">Mobile Climate Control encourages applications from all qualified candidates. Please contact Nancy Barrett at nancy.barrett@mcc-hvac.com or 1-905-482-2750 ext. 1266 </w:t>
      </w:r>
      <w:r w:rsidR="00B25263" w:rsidRPr="00251C92">
        <w:rPr>
          <w:rFonts w:ascii="Garamond" w:hAnsi="Garamond"/>
          <w:bCs/>
        </w:rPr>
        <w:t xml:space="preserve">or </w:t>
      </w:r>
      <w:r w:rsidRPr="00251C92">
        <w:rPr>
          <w:rFonts w:ascii="Garamond" w:hAnsi="Garamond"/>
          <w:bCs/>
        </w:rPr>
        <w:t>Cell: +1+647-405-6651 if you need accommodation at any stage of the application process or want more information on our accommodation policies.</w:t>
      </w:r>
    </w:p>
    <w:sectPr w:rsidR="00B11C99" w:rsidRPr="00251C92" w:rsidSect="00B25263">
      <w:headerReference w:type="default" r:id="rId11"/>
      <w:footerReference w:type="default" r:id="rId12"/>
      <w:pgSz w:w="11906" w:h="16838"/>
      <w:pgMar w:top="720" w:right="720" w:bottom="720" w:left="720" w:header="567" w:footer="39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FB63" w14:textId="77777777" w:rsidR="00146238" w:rsidRDefault="00146238">
      <w:pPr>
        <w:spacing w:line="240" w:lineRule="auto"/>
      </w:pPr>
      <w:r>
        <w:separator/>
      </w:r>
    </w:p>
  </w:endnote>
  <w:endnote w:type="continuationSeparator" w:id="0">
    <w:p w14:paraId="4D9B8980" w14:textId="77777777" w:rsidR="00146238" w:rsidRDefault="00146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65 Helvetica Medium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-Bold">
    <w:altName w:val="TradeGothic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Gothic-Light">
    <w:altName w:val="TradeGothic Light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1919" w14:textId="77777777" w:rsidR="009E0E3D" w:rsidRPr="00886797" w:rsidRDefault="009E0E3D" w:rsidP="009E0E3D">
    <w:pPr>
      <w:pStyle w:val="NormalParagraphStyle"/>
      <w:pBdr>
        <w:bottom w:val="single" w:sz="4" w:space="1" w:color="5BAC26"/>
      </w:pBdr>
      <w:ind w:left="142"/>
      <w:rPr>
        <w:rFonts w:ascii="Arial" w:hAnsi="Arial" w:cs="TradeGothic-Bold"/>
        <w:b/>
        <w:bCs/>
        <w:spacing w:val="4"/>
        <w:sz w:val="13"/>
        <w:szCs w:val="14"/>
      </w:rPr>
    </w:pPr>
  </w:p>
  <w:p w14:paraId="0864AFB9" w14:textId="77777777" w:rsidR="000E657B" w:rsidRPr="00886797" w:rsidRDefault="000E657B" w:rsidP="000E657B">
    <w:pPr>
      <w:pStyle w:val="NormalParagraphStyle"/>
      <w:ind w:left="-180" w:firstLine="322"/>
      <w:rPr>
        <w:rFonts w:ascii="Arial" w:hAnsi="Arial" w:cs="TradeGothic-Light"/>
        <w:spacing w:val="4"/>
        <w:sz w:val="13"/>
        <w:szCs w:val="13"/>
      </w:rPr>
    </w:pPr>
    <w:r w:rsidRPr="00886797">
      <w:rPr>
        <w:rFonts w:ascii="Arial" w:hAnsi="Arial" w:cs="TradeGothic-Bold"/>
        <w:b/>
        <w:bCs/>
        <w:spacing w:val="4"/>
        <w:sz w:val="13"/>
        <w:szCs w:val="13"/>
      </w:rPr>
      <w:t xml:space="preserve">Mobile Climate </w:t>
    </w:r>
    <w:proofErr w:type="gramStart"/>
    <w:r w:rsidRPr="00886797">
      <w:rPr>
        <w:rFonts w:ascii="Arial" w:hAnsi="Arial" w:cs="TradeGothic-Bold"/>
        <w:b/>
        <w:bCs/>
        <w:spacing w:val="4"/>
        <w:sz w:val="13"/>
        <w:szCs w:val="13"/>
      </w:rPr>
      <w:t>Control</w:t>
    </w:r>
    <w:r w:rsidRPr="00886797">
      <w:rPr>
        <w:rFonts w:ascii="Arial" w:hAnsi="Arial" w:cs="TradeGothic-Light"/>
        <w:spacing w:val="4"/>
        <w:sz w:val="13"/>
        <w:szCs w:val="13"/>
      </w:rPr>
      <w:t xml:space="preserve">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proofErr w:type="gramEnd"/>
    <w:r w:rsidRPr="00886797">
      <w:rPr>
        <w:rFonts w:ascii="Arial" w:hAnsi="Arial" w:cs="TradeGothic-Light"/>
        <w:spacing w:val="4"/>
        <w:sz w:val="13"/>
        <w:szCs w:val="13"/>
      </w:rPr>
      <w:t xml:space="preserve">  7540 Jane Street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Vaughan, ON L4K 0A6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Canada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Tel: +1-905-482-2750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Fax: +1-905-482-2754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 xml:space="preserve">• </w:t>
    </w:r>
    <w:r w:rsidRPr="00886797">
      <w:rPr>
        <w:rFonts w:ascii="Arial" w:hAnsi="Arial" w:cs="TradeGothic-Light"/>
        <w:spacing w:val="4"/>
        <w:sz w:val="13"/>
        <w:szCs w:val="13"/>
      </w:rPr>
      <w:t xml:space="preserve"> www.mcc-hvac.com</w:t>
    </w:r>
  </w:p>
  <w:p w14:paraId="19B6054E" w14:textId="77777777" w:rsidR="000E657B" w:rsidRPr="00886797" w:rsidRDefault="000E657B" w:rsidP="009E0E3D">
    <w:pPr>
      <w:pStyle w:val="NormalParagraphStyle"/>
      <w:ind w:left="142"/>
      <w:rPr>
        <w:rFonts w:ascii="Arial" w:hAnsi="Arial" w:cs="TradeGothic-Light"/>
        <w:spacing w:val="4"/>
        <w:sz w:val="13"/>
        <w:szCs w:val="14"/>
      </w:rPr>
    </w:pPr>
  </w:p>
  <w:p w14:paraId="76F6448B" w14:textId="77777777" w:rsidR="009E0E3D" w:rsidRPr="006643F4" w:rsidRDefault="009E0E3D" w:rsidP="009E0E3D">
    <w:pPr>
      <w:pStyle w:val="Footer"/>
      <w:ind w:left="142"/>
      <w:rPr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030E" w14:textId="77777777" w:rsidR="00146238" w:rsidRDefault="00146238">
      <w:pPr>
        <w:spacing w:line="240" w:lineRule="auto"/>
      </w:pPr>
      <w:r>
        <w:separator/>
      </w:r>
    </w:p>
  </w:footnote>
  <w:footnote w:type="continuationSeparator" w:id="0">
    <w:p w14:paraId="7F33D6E3" w14:textId="77777777" w:rsidR="00146238" w:rsidRDefault="001462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4D48" w14:textId="77777777" w:rsidR="009E0E3D" w:rsidRDefault="00474FC8" w:rsidP="009E0E3D">
    <w:pPr>
      <w:pStyle w:val="Header"/>
      <w:ind w:hanging="1"/>
    </w:pPr>
    <w:r>
      <w:rPr>
        <w:noProof/>
      </w:rPr>
      <w:drawing>
        <wp:inline distT="0" distB="0" distL="0" distR="0" wp14:anchorId="7E488E3D" wp14:editId="4085C826">
          <wp:extent cx="2190750" cy="466725"/>
          <wp:effectExtent l="19050" t="0" r="0" b="0"/>
          <wp:docPr id="2" name="Picture 2" descr="C:\Users\jsagman\Desktop\MCC\MCC Templates\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sagman\Desktop\MCC\MCC Templates\logo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B2A"/>
    <w:multiLevelType w:val="hybridMultilevel"/>
    <w:tmpl w:val="BC242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79C2"/>
    <w:multiLevelType w:val="hybridMultilevel"/>
    <w:tmpl w:val="CD4C9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2AD1"/>
    <w:multiLevelType w:val="multilevel"/>
    <w:tmpl w:val="914A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1197B"/>
    <w:multiLevelType w:val="hybridMultilevel"/>
    <w:tmpl w:val="630E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F4C6D"/>
    <w:multiLevelType w:val="hybridMultilevel"/>
    <w:tmpl w:val="6A56D0BE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5" w15:restartNumberingAfterBreak="0">
    <w:nsid w:val="1B2A637E"/>
    <w:multiLevelType w:val="hybridMultilevel"/>
    <w:tmpl w:val="6F64B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05397"/>
    <w:multiLevelType w:val="hybridMultilevel"/>
    <w:tmpl w:val="FD16D17C"/>
    <w:lvl w:ilvl="0" w:tplc="0DC0FE64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C0D37"/>
    <w:multiLevelType w:val="hybridMultilevel"/>
    <w:tmpl w:val="56EC2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F10A7"/>
    <w:multiLevelType w:val="hybridMultilevel"/>
    <w:tmpl w:val="2A7C3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90439"/>
    <w:multiLevelType w:val="multilevel"/>
    <w:tmpl w:val="7086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14B17"/>
    <w:multiLevelType w:val="multilevel"/>
    <w:tmpl w:val="D91C91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EC7BB8"/>
    <w:multiLevelType w:val="hybridMultilevel"/>
    <w:tmpl w:val="2C926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65B9E"/>
    <w:multiLevelType w:val="hybridMultilevel"/>
    <w:tmpl w:val="1702EA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766942"/>
    <w:multiLevelType w:val="hybridMultilevel"/>
    <w:tmpl w:val="E00CD1EE"/>
    <w:lvl w:ilvl="0" w:tplc="07405B32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C6F8A"/>
    <w:multiLevelType w:val="hybridMultilevel"/>
    <w:tmpl w:val="99CEF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1119D"/>
    <w:multiLevelType w:val="hybridMultilevel"/>
    <w:tmpl w:val="C30E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44796"/>
    <w:multiLevelType w:val="hybridMultilevel"/>
    <w:tmpl w:val="14ECE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A4B87"/>
    <w:multiLevelType w:val="hybridMultilevel"/>
    <w:tmpl w:val="F8AC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20D88"/>
    <w:multiLevelType w:val="hybridMultilevel"/>
    <w:tmpl w:val="A6C6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41C63"/>
    <w:multiLevelType w:val="hybridMultilevel"/>
    <w:tmpl w:val="7328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33EBA"/>
    <w:multiLevelType w:val="hybridMultilevel"/>
    <w:tmpl w:val="502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701975">
    <w:abstractNumId w:val="4"/>
  </w:num>
  <w:num w:numId="2" w16cid:durableId="25328199">
    <w:abstractNumId w:val="10"/>
  </w:num>
  <w:num w:numId="3" w16cid:durableId="978532958">
    <w:abstractNumId w:val="2"/>
  </w:num>
  <w:num w:numId="4" w16cid:durableId="886717784">
    <w:abstractNumId w:val="9"/>
  </w:num>
  <w:num w:numId="5" w16cid:durableId="1118912644">
    <w:abstractNumId w:val="16"/>
  </w:num>
  <w:num w:numId="6" w16cid:durableId="2038121049">
    <w:abstractNumId w:val="5"/>
  </w:num>
  <w:num w:numId="7" w16cid:durableId="1664696064">
    <w:abstractNumId w:val="8"/>
  </w:num>
  <w:num w:numId="8" w16cid:durableId="1122575757">
    <w:abstractNumId w:val="20"/>
  </w:num>
  <w:num w:numId="9" w16cid:durableId="1539467435">
    <w:abstractNumId w:val="5"/>
  </w:num>
  <w:num w:numId="10" w16cid:durableId="2095274548">
    <w:abstractNumId w:val="8"/>
  </w:num>
  <w:num w:numId="11" w16cid:durableId="1518470582">
    <w:abstractNumId w:val="16"/>
  </w:num>
  <w:num w:numId="12" w16cid:durableId="1541673525">
    <w:abstractNumId w:val="12"/>
  </w:num>
  <w:num w:numId="13" w16cid:durableId="559754691">
    <w:abstractNumId w:val="17"/>
  </w:num>
  <w:num w:numId="14" w16cid:durableId="1279994375">
    <w:abstractNumId w:val="1"/>
  </w:num>
  <w:num w:numId="15" w16cid:durableId="618028522">
    <w:abstractNumId w:val="7"/>
  </w:num>
  <w:num w:numId="16" w16cid:durableId="423303551">
    <w:abstractNumId w:val="11"/>
  </w:num>
  <w:num w:numId="17" w16cid:durableId="1506747227">
    <w:abstractNumId w:val="13"/>
  </w:num>
  <w:num w:numId="18" w16cid:durableId="914125877">
    <w:abstractNumId w:val="14"/>
  </w:num>
  <w:num w:numId="19" w16cid:durableId="635985459">
    <w:abstractNumId w:val="3"/>
  </w:num>
  <w:num w:numId="20" w16cid:durableId="879708080">
    <w:abstractNumId w:val="18"/>
  </w:num>
  <w:num w:numId="21" w16cid:durableId="683635616">
    <w:abstractNumId w:val="6"/>
  </w:num>
  <w:num w:numId="22" w16cid:durableId="2089961290">
    <w:abstractNumId w:val="19"/>
  </w:num>
  <w:num w:numId="23" w16cid:durableId="545800991">
    <w:abstractNumId w:val="0"/>
  </w:num>
  <w:num w:numId="24" w16cid:durableId="9561365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99"/>
    <w:rsid w:val="000048E5"/>
    <w:rsid w:val="00016C36"/>
    <w:rsid w:val="00051707"/>
    <w:rsid w:val="0005771B"/>
    <w:rsid w:val="000E657B"/>
    <w:rsid w:val="0014180C"/>
    <w:rsid w:val="00146238"/>
    <w:rsid w:val="00190CF2"/>
    <w:rsid w:val="00203A19"/>
    <w:rsid w:val="002376DC"/>
    <w:rsid w:val="00251A5A"/>
    <w:rsid w:val="00251C92"/>
    <w:rsid w:val="00292E64"/>
    <w:rsid w:val="002A4948"/>
    <w:rsid w:val="002A5BEE"/>
    <w:rsid w:val="002E273A"/>
    <w:rsid w:val="00314FD1"/>
    <w:rsid w:val="003358B5"/>
    <w:rsid w:val="003545BA"/>
    <w:rsid w:val="003A210D"/>
    <w:rsid w:val="004419B4"/>
    <w:rsid w:val="00474FC8"/>
    <w:rsid w:val="004A3162"/>
    <w:rsid w:val="004B428E"/>
    <w:rsid w:val="005848CA"/>
    <w:rsid w:val="005922F7"/>
    <w:rsid w:val="005941C2"/>
    <w:rsid w:val="005D23B8"/>
    <w:rsid w:val="005D5E70"/>
    <w:rsid w:val="005D75BE"/>
    <w:rsid w:val="00611780"/>
    <w:rsid w:val="00630C2E"/>
    <w:rsid w:val="00632A3A"/>
    <w:rsid w:val="00657223"/>
    <w:rsid w:val="00662068"/>
    <w:rsid w:val="006643F4"/>
    <w:rsid w:val="00677708"/>
    <w:rsid w:val="00686133"/>
    <w:rsid w:val="006C36E3"/>
    <w:rsid w:val="006C751F"/>
    <w:rsid w:val="006E40BE"/>
    <w:rsid w:val="0074540F"/>
    <w:rsid w:val="00775F7F"/>
    <w:rsid w:val="007820D3"/>
    <w:rsid w:val="00825D7C"/>
    <w:rsid w:val="00846DFA"/>
    <w:rsid w:val="008641A7"/>
    <w:rsid w:val="00886797"/>
    <w:rsid w:val="008A3E0D"/>
    <w:rsid w:val="008B2F42"/>
    <w:rsid w:val="008C45E9"/>
    <w:rsid w:val="00991885"/>
    <w:rsid w:val="009B23B2"/>
    <w:rsid w:val="009B248C"/>
    <w:rsid w:val="009D20FD"/>
    <w:rsid w:val="009E0E3D"/>
    <w:rsid w:val="009E40B9"/>
    <w:rsid w:val="009E6FAE"/>
    <w:rsid w:val="00A00964"/>
    <w:rsid w:val="00A30693"/>
    <w:rsid w:val="00A41D83"/>
    <w:rsid w:val="00AC4228"/>
    <w:rsid w:val="00AD24BE"/>
    <w:rsid w:val="00B11C99"/>
    <w:rsid w:val="00B243ED"/>
    <w:rsid w:val="00B25263"/>
    <w:rsid w:val="00BD0726"/>
    <w:rsid w:val="00BD11D8"/>
    <w:rsid w:val="00BD4DCC"/>
    <w:rsid w:val="00BD523F"/>
    <w:rsid w:val="00C42DB2"/>
    <w:rsid w:val="00C446F5"/>
    <w:rsid w:val="00CB22CD"/>
    <w:rsid w:val="00CD5A2D"/>
    <w:rsid w:val="00D13597"/>
    <w:rsid w:val="00D51244"/>
    <w:rsid w:val="00D54EE0"/>
    <w:rsid w:val="00D7780F"/>
    <w:rsid w:val="00DA3ED7"/>
    <w:rsid w:val="00E20ACA"/>
    <w:rsid w:val="00E32DEA"/>
    <w:rsid w:val="00E35705"/>
    <w:rsid w:val="00E74406"/>
    <w:rsid w:val="00EE1444"/>
    <w:rsid w:val="00F266CF"/>
    <w:rsid w:val="00F93571"/>
    <w:rsid w:val="00FB7A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6C84A5"/>
  <w15:docId w15:val="{CD049F96-68B7-4AA7-AFE0-DF88A447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C99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tycketeckensnitt1">
    <w:name w:val="Standardstycketeckensnitt1"/>
    <w:rsid w:val="00CB7E28"/>
  </w:style>
  <w:style w:type="paragraph" w:styleId="Header">
    <w:name w:val="header"/>
    <w:basedOn w:val="Normal"/>
    <w:link w:val="HeaderChar"/>
    <w:uiPriority w:val="99"/>
    <w:semiHidden/>
    <w:unhideWhenUsed/>
    <w:rsid w:val="008E4E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E03"/>
    <w:rPr>
      <w:rFonts w:ascii="65 Helvetica Medium" w:hAnsi="65 Helvetica Medium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E4E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4E03"/>
    <w:rPr>
      <w:rFonts w:ascii="65 Helvetica Medium" w:hAnsi="65 Helvetica Medium"/>
      <w:color w:val="000000"/>
      <w:sz w:val="24"/>
    </w:rPr>
  </w:style>
  <w:style w:type="paragraph" w:customStyle="1" w:styleId="NormalParagraphStyle">
    <w:name w:val="NormalParagraphStyle"/>
    <w:basedOn w:val="Normal"/>
    <w:uiPriority w:val="99"/>
    <w:rsid w:val="008E4E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illSans" w:hAnsi="GillSans" w:cs="GillSans"/>
    </w:rPr>
  </w:style>
  <w:style w:type="character" w:styleId="Hyperlink">
    <w:name w:val="Hyperlink"/>
    <w:basedOn w:val="DefaultParagraphFont"/>
    <w:uiPriority w:val="99"/>
    <w:rsid w:val="000E657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A5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BEE"/>
    <w:rPr>
      <w:rFonts w:ascii="Tahoma" w:hAnsi="Tahoma" w:cs="Tahoma"/>
      <w:color w:val="000000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11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ancy.barrett@mcc-hva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arrett\Downloads\Letter%20Toronto%20footer%20(5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6AB3253A36CD4EB15A941931E955F2" ma:contentTypeVersion="8" ma:contentTypeDescription="Skapa ett nytt dokument." ma:contentTypeScope="" ma:versionID="9270d81895bd69d78e47dea349b75700">
  <xsd:schema xmlns:xsd="http://www.w3.org/2001/XMLSchema" xmlns:xs="http://www.w3.org/2001/XMLSchema" xmlns:p="http://schemas.microsoft.com/office/2006/metadata/properties" xmlns:ns3="b8c163ca-00c5-46f0-a3de-34b2fbfc23c1" targetNamespace="http://schemas.microsoft.com/office/2006/metadata/properties" ma:root="true" ma:fieldsID="83e91daa0fc909df9a0931f1c6b52630" ns3:_="">
    <xsd:import namespace="b8c163ca-00c5-46f0-a3de-34b2fbfc23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163ca-00c5-46f0-a3de-34b2fbfc2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4D65F0-7BD6-4043-8EFC-8BFB4CF99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583B6-1710-4664-97D0-15005039785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31F3CA-7417-4053-ABF8-E753DECAA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163ca-00c5-46f0-a3de-34b2fbfc2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Toronto footer (5)</Template>
  <TotalTime>9</TotalTime>
  <Pages>2</Pages>
  <Words>353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Barrett, Nancy</cp:lastModifiedBy>
  <cp:revision>2</cp:revision>
  <cp:lastPrinted>2017-10-13T16:46:00Z</cp:lastPrinted>
  <dcterms:created xsi:type="dcterms:W3CDTF">2023-07-12T14:57:00Z</dcterms:created>
  <dcterms:modified xsi:type="dcterms:W3CDTF">2023-07-12T14:57:00Z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0x010100036AB3253A36CD4EB15A941931E955F2</vt:lpwstr>
  </property>
</Properties>
</file>